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1" w:rsidRPr="004B3954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Worship in the Promised Land, Dt.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3954">
        <w:rPr>
          <w:rFonts w:ascii="Times New Roman" w:hAnsi="Times New Roman" w:cs="Times New Roman"/>
          <w:b/>
          <w:sz w:val="24"/>
          <w:szCs w:val="24"/>
        </w:rPr>
        <w:t xml:space="preserve">, Part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BA05F1" w:rsidRPr="004B3954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(Dt. 29:1-34:12)</w:t>
      </w:r>
    </w:p>
    <w:p w:rsidR="00BA05F1" w:rsidRPr="004B3954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BA05F1" w:rsidRPr="004B3954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4">
        <w:rPr>
          <w:rFonts w:ascii="Times New Roman" w:hAnsi="Times New Roman" w:cs="Times New Roman"/>
          <w:b/>
          <w:sz w:val="24"/>
          <w:szCs w:val="24"/>
        </w:rPr>
        <w:t>IV. The Perpetuation of Worship (Dt. 29-34)</w:t>
      </w:r>
    </w:p>
    <w:p w:rsidR="00BA05F1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Farewell Promises</w:t>
      </w:r>
      <w:r w:rsidR="00134288">
        <w:rPr>
          <w:rFonts w:ascii="Times New Roman" w:hAnsi="Times New Roman" w:cs="Times New Roman"/>
          <w:b/>
          <w:sz w:val="24"/>
          <w:szCs w:val="24"/>
        </w:rPr>
        <w:t xml:space="preserve"> (Dt. 31:1-29)</w:t>
      </w:r>
    </w:p>
    <w:p w:rsidR="00BA05F1" w:rsidRPr="004B3954" w:rsidRDefault="00BA05F1" w:rsidP="00BA05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Dt. 31:1-8</w:t>
      </w:r>
    </w:p>
    <w:p w:rsidR="00B604D5" w:rsidRPr="00134288" w:rsidRDefault="00B604D5" w:rsidP="0013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05F1" w:rsidRDefault="007112D3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34288">
        <w:rPr>
          <w:rFonts w:ascii="Times New Roman" w:hAnsi="Times New Roman" w:cs="Times New Roman"/>
          <w:sz w:val="24"/>
          <w:szCs w:val="24"/>
        </w:rPr>
        <w:t>Two Major Themes: Succession of Joshua and Death of Moses</w:t>
      </w:r>
    </w:p>
    <w:p w:rsidR="00134288" w:rsidRDefault="007112D3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34288">
        <w:rPr>
          <w:rFonts w:ascii="Times New Roman" w:hAnsi="Times New Roman" w:cs="Times New Roman"/>
          <w:sz w:val="24"/>
          <w:szCs w:val="24"/>
        </w:rPr>
        <w:t xml:space="preserve">Chapter 31: New Leader (1-8), Recitation of Law (9-13), Commissioning of Joshua (14-23), Deposition of Law (24-29) </w:t>
      </w:r>
    </w:p>
    <w:p w:rsidR="00134288" w:rsidRPr="00134288" w:rsidRDefault="007112D3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*Four major sections in this Chapter 31</w:t>
      </w:r>
    </w:p>
    <w:p w:rsidR="00BA05F1" w:rsidRPr="007112D3" w:rsidRDefault="00134288" w:rsidP="001342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>PREMISE</w:t>
      </w:r>
      <w:r w:rsidRPr="00134288">
        <w:rPr>
          <w:rFonts w:ascii="Times New Roman" w:hAnsi="Times New Roman" w:cs="Times New Roman"/>
          <w:sz w:val="24"/>
          <w:szCs w:val="24"/>
        </w:rPr>
        <w:t>:</w:t>
      </w:r>
      <w:r w:rsidR="00745B0E">
        <w:rPr>
          <w:rFonts w:ascii="Times New Roman" w:hAnsi="Times New Roman" w:cs="Times New Roman"/>
          <w:sz w:val="24"/>
          <w:szCs w:val="24"/>
        </w:rPr>
        <w:t xml:space="preserve"> </w:t>
      </w:r>
      <w:r w:rsidR="007112D3" w:rsidRPr="007112D3">
        <w:rPr>
          <w:rFonts w:ascii="Times New Roman" w:hAnsi="Times New Roman" w:cs="Times New Roman"/>
          <w:b/>
          <w:sz w:val="24"/>
          <w:szCs w:val="24"/>
        </w:rPr>
        <w:t xml:space="preserve">The work of the LORD continues even though human leaders do not.  The Lord </w:t>
      </w:r>
      <w:proofErr w:type="gramStart"/>
      <w:r w:rsidR="007112D3" w:rsidRPr="007112D3">
        <w:rPr>
          <w:rFonts w:ascii="Times New Roman" w:hAnsi="Times New Roman" w:cs="Times New Roman"/>
          <w:b/>
          <w:sz w:val="24"/>
          <w:szCs w:val="24"/>
        </w:rPr>
        <w:t>raises</w:t>
      </w:r>
      <w:proofErr w:type="gramEnd"/>
      <w:r w:rsidR="007112D3" w:rsidRPr="007112D3">
        <w:rPr>
          <w:rFonts w:ascii="Times New Roman" w:hAnsi="Times New Roman" w:cs="Times New Roman"/>
          <w:b/>
          <w:sz w:val="24"/>
          <w:szCs w:val="24"/>
        </w:rPr>
        <w:t xml:space="preserve"> up leaders from within. </w:t>
      </w:r>
    </w:p>
    <w:p w:rsidR="00134288" w:rsidRPr="00134288" w:rsidRDefault="00134288" w:rsidP="0013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4288" w:rsidRPr="00134288" w:rsidRDefault="00134288" w:rsidP="0013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05F1" w:rsidRPr="00134288" w:rsidRDefault="00BA05F1" w:rsidP="001342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 xml:space="preserve">A. LORD will cross over before you (1-3a) </w:t>
      </w:r>
    </w:p>
    <w:p w:rsidR="00BA05F1" w:rsidRDefault="00BA05F1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 xml:space="preserve">1. The Prohibition of the Human Leader (vv. 1-2)  </w:t>
      </w:r>
    </w:p>
    <w:p w:rsidR="00CD07A7" w:rsidRDefault="00CD07A7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His Status &gt; 120 years old (</w:t>
      </w:r>
      <w:r w:rsidR="001059BE">
        <w:rPr>
          <w:rFonts w:ascii="Times New Roman" w:hAnsi="Times New Roman" w:cs="Times New Roman"/>
          <w:sz w:val="24"/>
          <w:szCs w:val="24"/>
        </w:rPr>
        <w:t>cf. 34:7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07A7" w:rsidRPr="00134288" w:rsidRDefault="00CD07A7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His Sin &gt; Smote rock (</w:t>
      </w:r>
      <w:r w:rsidR="001059BE">
        <w:rPr>
          <w:rFonts w:ascii="Times New Roman" w:hAnsi="Times New Roman" w:cs="Times New Roman"/>
          <w:sz w:val="24"/>
          <w:szCs w:val="24"/>
        </w:rPr>
        <w:t>Num. 20:8; Dt. 1:37-38; 3:23 ff.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05F1" w:rsidRPr="00134288" w:rsidRDefault="00BA05F1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>2. The Promise of the Heavenly Leader (v. 3a)</w:t>
      </w:r>
    </w:p>
    <w:p w:rsidR="00BA05F1" w:rsidRDefault="00CD07A7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Prepare the way (</w:t>
      </w:r>
      <w:r w:rsidR="00C51396">
        <w:rPr>
          <w:rFonts w:ascii="Times New Roman" w:hAnsi="Times New Roman" w:cs="Times New Roman"/>
          <w:sz w:val="24"/>
          <w:szCs w:val="24"/>
        </w:rPr>
        <w:t>Angel: Ex. 23:20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07A7" w:rsidRDefault="00CD07A7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51396" w:rsidRPr="00C51396">
        <w:rPr>
          <w:rFonts w:ascii="Times New Roman" w:hAnsi="Times New Roman" w:cs="Times New Roman"/>
          <w:i/>
          <w:sz w:val="24"/>
          <w:szCs w:val="24"/>
        </w:rPr>
        <w:t>“</w:t>
      </w:r>
      <w:r w:rsidRPr="00C51396">
        <w:rPr>
          <w:rFonts w:ascii="Times New Roman" w:hAnsi="Times New Roman" w:cs="Times New Roman"/>
          <w:i/>
          <w:sz w:val="24"/>
          <w:szCs w:val="24"/>
        </w:rPr>
        <w:t>Possess the land</w:t>
      </w:r>
      <w:r w:rsidR="00C51396" w:rsidRPr="00C5139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12D3">
        <w:rPr>
          <w:rFonts w:ascii="Times New Roman" w:hAnsi="Times New Roman" w:cs="Times New Roman"/>
          <w:sz w:val="24"/>
          <w:szCs w:val="24"/>
        </w:rPr>
        <w:t xml:space="preserve">18x &gt; </w:t>
      </w:r>
      <w:r w:rsidR="00C51396">
        <w:rPr>
          <w:rFonts w:ascii="Times New Roman" w:hAnsi="Times New Roman" w:cs="Times New Roman"/>
          <w:sz w:val="24"/>
          <w:szCs w:val="24"/>
        </w:rPr>
        <w:t>Dt. 11:31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12D3" w:rsidRPr="00134288" w:rsidRDefault="007112D3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A05F1" w:rsidRPr="00134288" w:rsidRDefault="00BA05F1" w:rsidP="0013428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>B. The LORD’s Public charge about Joshua (3b-6)</w:t>
      </w:r>
    </w:p>
    <w:p w:rsidR="00BA05F1" w:rsidRDefault="00BA05F1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ab/>
        <w:t>1. The Promise of the Human Leader (v. 3b)</w:t>
      </w:r>
    </w:p>
    <w:p w:rsidR="00745B0E" w:rsidRDefault="00745B0E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Promised man (</w:t>
      </w:r>
      <w:r w:rsidR="004F3295">
        <w:rPr>
          <w:rFonts w:ascii="Times New Roman" w:hAnsi="Times New Roman" w:cs="Times New Roman"/>
          <w:sz w:val="24"/>
          <w:szCs w:val="24"/>
        </w:rPr>
        <w:t>Dt. 1:38; Num. 27:12-23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B0E" w:rsidRPr="00134288" w:rsidRDefault="00745B0E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Prepared man (</w:t>
      </w:r>
      <w:r w:rsidR="004F3295">
        <w:rPr>
          <w:rFonts w:ascii="Times New Roman" w:hAnsi="Times New Roman" w:cs="Times New Roman"/>
          <w:sz w:val="24"/>
          <w:szCs w:val="24"/>
        </w:rPr>
        <w:t>Ex. 24:12-13; 33:7-11; Ex. 17:8-16; Num. 13:1-25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1396">
        <w:rPr>
          <w:rFonts w:ascii="Times New Roman" w:hAnsi="Times New Roman" w:cs="Times New Roman"/>
          <w:sz w:val="24"/>
          <w:szCs w:val="24"/>
        </w:rPr>
        <w:t>&gt; Dt. 34:9</w:t>
      </w:r>
    </w:p>
    <w:p w:rsidR="00BA05F1" w:rsidRPr="00134288" w:rsidRDefault="00BA05F1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ab/>
        <w:t>2. The Promise of the Heavenly Leader (vv. 4-6)</w:t>
      </w:r>
    </w:p>
    <w:p w:rsidR="00BA05F1" w:rsidRDefault="00745B0E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Defeat enemy</w:t>
      </w:r>
      <w:r w:rsidR="001059BE">
        <w:rPr>
          <w:rFonts w:ascii="Times New Roman" w:hAnsi="Times New Roman" w:cs="Times New Roman"/>
          <w:sz w:val="24"/>
          <w:szCs w:val="24"/>
        </w:rPr>
        <w:t xml:space="preserve"> &gt; past victories &gt; Sihon and </w:t>
      </w:r>
      <w:proofErr w:type="gramStart"/>
      <w:r w:rsidR="001059BE">
        <w:rPr>
          <w:rFonts w:ascii="Times New Roman" w:hAnsi="Times New Roman" w:cs="Times New Roman"/>
          <w:sz w:val="24"/>
          <w:szCs w:val="24"/>
        </w:rPr>
        <w:t>Og</w:t>
      </w:r>
      <w:proofErr w:type="gramEnd"/>
      <w:r w:rsidR="001059BE">
        <w:rPr>
          <w:rFonts w:ascii="Times New Roman" w:hAnsi="Times New Roman" w:cs="Times New Roman"/>
          <w:sz w:val="24"/>
          <w:szCs w:val="24"/>
        </w:rPr>
        <w:t xml:space="preserve"> (</w:t>
      </w:r>
      <w:r w:rsidR="004F3295">
        <w:rPr>
          <w:rFonts w:ascii="Times New Roman" w:hAnsi="Times New Roman" w:cs="Times New Roman"/>
          <w:sz w:val="24"/>
          <w:szCs w:val="24"/>
        </w:rPr>
        <w:t>Num. 21:34; 32:33; Dt. 1:4</w:t>
      </w:r>
      <w:r w:rsidR="001059BE">
        <w:rPr>
          <w:rFonts w:ascii="Times New Roman" w:hAnsi="Times New Roman" w:cs="Times New Roman"/>
          <w:sz w:val="24"/>
          <w:szCs w:val="24"/>
        </w:rPr>
        <w:t>)</w:t>
      </w:r>
    </w:p>
    <w:p w:rsidR="00745B0E" w:rsidRDefault="00745B0E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Destroy enemy</w:t>
      </w:r>
      <w:r w:rsidR="001059BE">
        <w:rPr>
          <w:rFonts w:ascii="Times New Roman" w:hAnsi="Times New Roman" w:cs="Times New Roman"/>
          <w:sz w:val="24"/>
          <w:szCs w:val="24"/>
        </w:rPr>
        <w:t xml:space="preserve"> &gt; </w:t>
      </w:r>
      <w:r w:rsidR="004F3295">
        <w:rPr>
          <w:rFonts w:ascii="Times New Roman" w:hAnsi="Times New Roman" w:cs="Times New Roman"/>
          <w:sz w:val="24"/>
          <w:szCs w:val="24"/>
        </w:rPr>
        <w:t>Gen. 15:18-21 &gt; Dt. 20:17</w:t>
      </w:r>
    </w:p>
    <w:p w:rsidR="00745B0E" w:rsidRPr="00134288" w:rsidRDefault="00745B0E" w:rsidP="0013428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Dedicate self</w:t>
      </w:r>
      <w:r w:rsidR="004F3295">
        <w:rPr>
          <w:rFonts w:ascii="Times New Roman" w:hAnsi="Times New Roman" w:cs="Times New Roman"/>
          <w:sz w:val="24"/>
          <w:szCs w:val="24"/>
        </w:rPr>
        <w:t xml:space="preserve"> &gt; </w:t>
      </w:r>
      <w:r w:rsidR="00C51396">
        <w:rPr>
          <w:rFonts w:ascii="Times New Roman" w:hAnsi="Times New Roman" w:cs="Times New Roman"/>
          <w:sz w:val="24"/>
          <w:szCs w:val="24"/>
        </w:rPr>
        <w:t>Josh. 1:6, 9, 18</w:t>
      </w:r>
    </w:p>
    <w:p w:rsidR="007112D3" w:rsidRDefault="007112D3" w:rsidP="0013428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5F1" w:rsidRPr="00134288" w:rsidRDefault="00BA05F1" w:rsidP="0013428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Pr="00134288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134288">
        <w:rPr>
          <w:rFonts w:ascii="Times New Roman" w:hAnsi="Times New Roman" w:cs="Times New Roman"/>
          <w:b/>
          <w:sz w:val="24"/>
          <w:szCs w:val="24"/>
        </w:rPr>
        <w:t xml:space="preserve"> LORD’s Private charge to Joshua (7)</w:t>
      </w:r>
    </w:p>
    <w:p w:rsidR="00BA05F1" w:rsidRPr="00134288" w:rsidRDefault="00BA05F1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ab/>
      </w:r>
      <w:r w:rsidRPr="00134288">
        <w:rPr>
          <w:rFonts w:ascii="Times New Roman" w:hAnsi="Times New Roman" w:cs="Times New Roman"/>
          <w:sz w:val="24"/>
          <w:szCs w:val="24"/>
        </w:rPr>
        <w:tab/>
        <w:t>1. The Instrumentality of Moses (v. 7a)</w:t>
      </w:r>
    </w:p>
    <w:p w:rsidR="00BA05F1" w:rsidRPr="00134288" w:rsidRDefault="00BA05F1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ab/>
      </w:r>
      <w:r w:rsidRPr="00134288">
        <w:rPr>
          <w:rFonts w:ascii="Times New Roman" w:hAnsi="Times New Roman" w:cs="Times New Roman"/>
          <w:sz w:val="24"/>
          <w:szCs w:val="24"/>
        </w:rPr>
        <w:tab/>
        <w:t>2. The Instructions by Moses (v. 7b)</w:t>
      </w:r>
    </w:p>
    <w:p w:rsidR="00BA05F1" w:rsidRPr="00745B0E" w:rsidRDefault="00745B0E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5B0E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Public charge</w:t>
      </w:r>
      <w:r w:rsidR="00C51396">
        <w:rPr>
          <w:rFonts w:ascii="Times New Roman" w:hAnsi="Times New Roman" w:cs="Times New Roman"/>
          <w:sz w:val="24"/>
          <w:szCs w:val="24"/>
        </w:rPr>
        <w:t xml:space="preserve"> &gt;</w:t>
      </w:r>
      <w:r w:rsidR="00711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2D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7112D3">
        <w:rPr>
          <w:rFonts w:ascii="Times New Roman" w:hAnsi="Times New Roman" w:cs="Times New Roman"/>
          <w:sz w:val="24"/>
          <w:szCs w:val="24"/>
        </w:rPr>
        <w:t xml:space="preserve"> strong… (Dt. 31:6, 7, 23)</w:t>
      </w:r>
    </w:p>
    <w:p w:rsidR="00745B0E" w:rsidRPr="00745B0E" w:rsidRDefault="00745B0E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745B0E">
        <w:rPr>
          <w:rFonts w:ascii="Times New Roman" w:hAnsi="Times New Roman" w:cs="Times New Roman"/>
          <w:sz w:val="24"/>
          <w:szCs w:val="24"/>
        </w:rPr>
        <w:tab/>
      </w:r>
      <w:r w:rsidRPr="00745B0E">
        <w:rPr>
          <w:rFonts w:ascii="Times New Roman" w:hAnsi="Times New Roman" w:cs="Times New Roman"/>
          <w:sz w:val="24"/>
          <w:szCs w:val="24"/>
        </w:rPr>
        <w:tab/>
      </w:r>
      <w:r w:rsidRPr="00745B0E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. Practical charge</w:t>
      </w:r>
      <w:r w:rsidR="00C51396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2D3">
        <w:rPr>
          <w:rFonts w:ascii="Times New Roman" w:hAnsi="Times New Roman" w:cs="Times New Roman"/>
          <w:sz w:val="24"/>
          <w:szCs w:val="24"/>
        </w:rPr>
        <w:t>Possess Land with people</w:t>
      </w:r>
    </w:p>
    <w:p w:rsidR="007112D3" w:rsidRDefault="007112D3" w:rsidP="0013428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5F1" w:rsidRPr="00134288" w:rsidRDefault="00BA05F1" w:rsidP="001342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88">
        <w:rPr>
          <w:rFonts w:ascii="Times New Roman" w:hAnsi="Times New Roman" w:cs="Times New Roman"/>
          <w:b/>
          <w:sz w:val="24"/>
          <w:szCs w:val="24"/>
        </w:rPr>
        <w:t>A.’ LORD will cross over before you (8)</w:t>
      </w:r>
    </w:p>
    <w:p w:rsidR="00BA05F1" w:rsidRPr="00134288" w:rsidRDefault="00BA05F1" w:rsidP="0013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 xml:space="preserve"> </w:t>
      </w:r>
      <w:r w:rsidRPr="00134288">
        <w:rPr>
          <w:rFonts w:ascii="Times New Roman" w:hAnsi="Times New Roman" w:cs="Times New Roman"/>
          <w:sz w:val="24"/>
          <w:szCs w:val="24"/>
        </w:rPr>
        <w:tab/>
        <w:t>1. The Person of the Heavenly Leader (v. 8a) &gt; He it is…He…He</w:t>
      </w:r>
    </w:p>
    <w:p w:rsidR="00BA05F1" w:rsidRPr="00134288" w:rsidRDefault="00BA05F1" w:rsidP="00C5139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34288">
        <w:rPr>
          <w:rFonts w:ascii="Times New Roman" w:hAnsi="Times New Roman" w:cs="Times New Roman"/>
          <w:sz w:val="24"/>
          <w:szCs w:val="24"/>
        </w:rPr>
        <w:t>2. The Promise of the Heavenly Leader (v. 8b) &gt; not fail…forsake</w:t>
      </w:r>
      <w:r w:rsidR="00C51396">
        <w:rPr>
          <w:rFonts w:ascii="Times New Roman" w:hAnsi="Times New Roman" w:cs="Times New Roman"/>
          <w:sz w:val="24"/>
          <w:szCs w:val="24"/>
        </w:rPr>
        <w:t xml:space="preserve"> &gt; Heb. 13:5 (dismayed &gt; Josh. 8:1; 10:25)</w:t>
      </w:r>
    </w:p>
    <w:p w:rsidR="00134288" w:rsidRPr="00134288" w:rsidRDefault="00134288" w:rsidP="0013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4288" w:rsidRPr="007112D3" w:rsidRDefault="00134288" w:rsidP="001342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12D3">
        <w:rPr>
          <w:rFonts w:ascii="Times New Roman" w:hAnsi="Times New Roman" w:cs="Times New Roman"/>
          <w:b/>
          <w:sz w:val="24"/>
          <w:szCs w:val="24"/>
        </w:rPr>
        <w:t>CONCLUSION:</w:t>
      </w:r>
      <w:r w:rsidR="007112D3" w:rsidRPr="007112D3">
        <w:rPr>
          <w:rFonts w:ascii="Times New Roman" w:hAnsi="Times New Roman" w:cs="Times New Roman"/>
          <w:b/>
          <w:sz w:val="24"/>
          <w:szCs w:val="24"/>
        </w:rPr>
        <w:t xml:space="preserve">  The Lord will continue to perpetuate His “My Church” movement through the ages with faithful saints. </w:t>
      </w:r>
    </w:p>
    <w:sectPr w:rsidR="00134288" w:rsidRPr="007112D3" w:rsidSect="00BA05F1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A05F1"/>
    <w:rsid w:val="001059BE"/>
    <w:rsid w:val="00134288"/>
    <w:rsid w:val="00387A88"/>
    <w:rsid w:val="003E37C2"/>
    <w:rsid w:val="004B088E"/>
    <w:rsid w:val="004F3295"/>
    <w:rsid w:val="007112D3"/>
    <w:rsid w:val="00745B0E"/>
    <w:rsid w:val="007C67E5"/>
    <w:rsid w:val="00880FE6"/>
    <w:rsid w:val="009813DA"/>
    <w:rsid w:val="00B604D5"/>
    <w:rsid w:val="00BA05F1"/>
    <w:rsid w:val="00C51396"/>
    <w:rsid w:val="00CB093A"/>
    <w:rsid w:val="00C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2021-11-09T12:56:00Z</dcterms:created>
  <dcterms:modified xsi:type="dcterms:W3CDTF">2021-11-10T12:55:00Z</dcterms:modified>
</cp:coreProperties>
</file>